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53" w:rsidRPr="00BE2A73" w:rsidRDefault="00472753" w:rsidP="00615578">
      <w:pPr>
        <w:pStyle w:val="Bezodstpw"/>
        <w:jc w:val="right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 xml:space="preserve">                        </w:t>
      </w:r>
      <w:r>
        <w:rPr>
          <w:rFonts w:ascii="Comic Sans MS" w:hAnsi="Comic Sans MS"/>
          <w:sz w:val="20"/>
          <w:szCs w:val="20"/>
        </w:rPr>
        <w:t xml:space="preserve">                 Załącznik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Zgoda na przetwarzanie danych osobowych związanych z udziałem 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 </w:t>
      </w:r>
      <w:r w:rsidR="00615578">
        <w:rPr>
          <w:rFonts w:ascii="Comic Sans MS" w:hAnsi="Comic Sans MS"/>
          <w:b/>
          <w:sz w:val="20"/>
          <w:szCs w:val="20"/>
        </w:rPr>
        <w:t xml:space="preserve">ogólnopolskim </w:t>
      </w:r>
      <w:r>
        <w:rPr>
          <w:rFonts w:ascii="Comic Sans MS" w:hAnsi="Comic Sans MS"/>
          <w:b/>
          <w:sz w:val="20"/>
          <w:szCs w:val="20"/>
        </w:rPr>
        <w:t>konkursie plastycznym „Jesteśmy tacy sami – integracja w ocza</w:t>
      </w:r>
      <w:r w:rsidR="00615578">
        <w:rPr>
          <w:rFonts w:ascii="Comic Sans MS" w:hAnsi="Comic Sans MS"/>
          <w:b/>
          <w:sz w:val="20"/>
          <w:szCs w:val="20"/>
        </w:rPr>
        <w:t xml:space="preserve">ch dziecka” </w:t>
      </w:r>
    </w:p>
    <w:p w:rsidR="00615578" w:rsidRDefault="00B20F71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roku szkolnym 2022/2023</w:t>
      </w:r>
    </w:p>
    <w:p w:rsidR="00472753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organizowanym przez Integracyjne Przedszkole Samorządowe nr 27 w Kielcach</w:t>
      </w:r>
    </w:p>
    <w:p w:rsidR="00472753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>Oświadczam, iż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Imię i nazwisko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 zamieszkania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Jako opiekun prawny……………………………………………………………</w:t>
      </w: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Imię i nazwisko uczestnika</w:t>
      </w:r>
    </w:p>
    <w:tbl>
      <w:tblPr>
        <w:tblStyle w:val="Tabela-Siatka"/>
        <w:tblpPr w:leftFromText="141" w:rightFromText="141" w:vertAnchor="text" w:horzAnchor="margin" w:tblpY="196"/>
        <w:tblW w:w="265" w:type="dxa"/>
        <w:tblLook w:val="04A0"/>
      </w:tblPr>
      <w:tblGrid>
        <w:gridCol w:w="265"/>
      </w:tblGrid>
      <w:tr w:rsidR="00472753" w:rsidTr="006F3F7F">
        <w:trPr>
          <w:trHeight w:val="259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:rsidR="00472753" w:rsidRPr="00AD55CD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Akceptuję regulamin </w:t>
      </w:r>
      <w:r w:rsidR="00615578">
        <w:rPr>
          <w:rFonts w:ascii="Comic Sans MS" w:hAnsi="Comic Sans MS"/>
          <w:sz w:val="20"/>
          <w:szCs w:val="20"/>
        </w:rPr>
        <w:t xml:space="preserve">ogólnopolskiego </w:t>
      </w:r>
      <w:r>
        <w:rPr>
          <w:rFonts w:ascii="Comic Sans MS" w:hAnsi="Comic Sans MS"/>
          <w:sz w:val="20"/>
          <w:szCs w:val="20"/>
        </w:rPr>
        <w:t>konkursu plastycznego pt</w:t>
      </w:r>
      <w:r w:rsidRPr="00AD55CD">
        <w:rPr>
          <w:rFonts w:ascii="Comic Sans MS" w:hAnsi="Comic Sans MS"/>
          <w:b/>
          <w:sz w:val="20"/>
          <w:szCs w:val="20"/>
        </w:rPr>
        <w:t>. „Jesteśmy tacy sami-integracja w oczach</w:t>
      </w:r>
      <w:r w:rsidR="00615578">
        <w:rPr>
          <w:rFonts w:ascii="Comic Sans MS" w:hAnsi="Comic Sans MS"/>
          <w:b/>
          <w:sz w:val="20"/>
          <w:szCs w:val="20"/>
        </w:rPr>
        <w:t xml:space="preserve"> </w:t>
      </w:r>
      <w:r w:rsidRPr="00AD55CD">
        <w:rPr>
          <w:rFonts w:ascii="Comic Sans MS" w:hAnsi="Comic Sans MS"/>
          <w:b/>
          <w:sz w:val="20"/>
          <w:szCs w:val="20"/>
        </w:rPr>
        <w:t>dziecka”</w:t>
      </w:r>
    </w:p>
    <w:tbl>
      <w:tblPr>
        <w:tblStyle w:val="Tabela-Siatka"/>
        <w:tblpPr w:leftFromText="141" w:rightFromText="141" w:vertAnchor="text" w:horzAnchor="margin" w:tblpY="196"/>
        <w:tblW w:w="261" w:type="dxa"/>
        <w:tblLook w:val="04A0"/>
      </w:tblPr>
      <w:tblGrid>
        <w:gridCol w:w="261"/>
      </w:tblGrid>
      <w:tr w:rsidR="00472753" w:rsidTr="006F3F7F">
        <w:trPr>
          <w:trHeight w:val="248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Wyrażam zgodę na przetwarzanie danych osobowych mojego dziecka w postaci imienia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 nazwiska, adresu e-mail, nr telefonu, miejsca nauki lub pracy oraz wizerunku w celu udziału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 xml:space="preserve">konkursie plastycznym pt. „Jesteśmy tacy sami-integracja w oczach dziecka”,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w przypadku zdobycia nagrody, prezentacji danych mojego dziecka w postaci imienia i nazwiska, wizerunku, miejsca nauki lub pracy na stronie internetowej Integracyjnego Przedszkola Samorządowego nr 27 w Kielcach oraz portalach społecznościowych, zamieszczenie w materiałach promocyjnych i informacyjnych.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Przyjmuję do wiadomości, iż: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Administratorem moich danych osobowych jest Integracyjne Przedszkole Samorządowe nr 27 w Kielcach, </w:t>
      </w:r>
      <w:r w:rsidR="0037365D">
        <w:rPr>
          <w:rFonts w:ascii="Comic Sans MS" w:hAnsi="Comic Sans MS"/>
          <w:sz w:val="20"/>
          <w:szCs w:val="20"/>
        </w:rPr>
        <w:t xml:space="preserve">ul. </w:t>
      </w:r>
      <w:r>
        <w:rPr>
          <w:rFonts w:ascii="Comic Sans MS" w:hAnsi="Comic Sans MS"/>
          <w:sz w:val="20"/>
          <w:szCs w:val="20"/>
        </w:rPr>
        <w:t>Marszałkowska 11</w:t>
      </w:r>
      <w:r w:rsidR="0037365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A, 25-533 Kielce. </w:t>
      </w:r>
    </w:p>
    <w:p w:rsidR="0037365D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przypadku pytań o swoje dane osobowe mogę skontaktować się z Inspektorem Ochrony Danych, pisząc na adres e-mail udostępniony na stronie internetowej IPS nr 27 </w:t>
      </w:r>
    </w:p>
    <w:p w:rsidR="00472753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Kielcach.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podane dane osobowe zostały przekazane dobrowolnie i będą przetwarzane  w celu udziału 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>konkursie mojego dziecka, a w przypadku zdobycia nagrody, prezentacji moich/mojego dziecka danych w postaci imienia i nazwiska, wizerunku, miejsca nauki lub pracy na stronie internetowej IPS nr 27 w Kielcach oraz portalach społecznościowych.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przysługuje mi prawo do dostępu do danych mojego dziecka, ich sprostowania, kopii danych, ich usunięcia, a także prawo do przenoszenia danych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zdobycia nagrody przekazane dane będą prezentowane na stronie internetowej IPS nr 27 w Kielcach oraz na stronie Bliżej Przedszkola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odbiorcami moich danych osobowych mogą być instytucje uprawnione na podstawie przepisów prawa lub podmioty upoważnione na podstawie podpisanej umowy między Administratorem a podmiotem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powzięcia informacji o niewłaściwym przetwarzaniu moich danych przez Administratora przysługuje mi prawo wniesienia skargi na przetwarzanie danych osobowych mojego dziecka do Prezesa Urzędu Ochrony Danych Osobowych oraz wniesienia sprzeciwu wobec ich przetwarzania.</w:t>
      </w:r>
    </w:p>
    <w:p w:rsid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…………………………………………………………….</w:t>
      </w:r>
    </w:p>
    <w:p w:rsidR="007756E5" w:rsidRP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Podpis rodzica/opiekuna prawnego</w:t>
      </w:r>
    </w:p>
    <w:sectPr w:rsidR="007756E5" w:rsidRPr="00472753" w:rsidSect="008B1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D3" w:rsidRDefault="00B158D3" w:rsidP="00B41021">
      <w:r>
        <w:separator/>
      </w:r>
    </w:p>
  </w:endnote>
  <w:endnote w:type="continuationSeparator" w:id="1">
    <w:p w:rsidR="00B158D3" w:rsidRDefault="00B158D3" w:rsidP="00B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D3" w:rsidRDefault="00B158D3" w:rsidP="00B41021">
      <w:r>
        <w:separator/>
      </w:r>
    </w:p>
  </w:footnote>
  <w:footnote w:type="continuationSeparator" w:id="1">
    <w:p w:rsidR="00B158D3" w:rsidRDefault="00B158D3" w:rsidP="00B4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B158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CF5"/>
    <w:multiLevelType w:val="hybridMultilevel"/>
    <w:tmpl w:val="60BEB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753"/>
    <w:rsid w:val="000335E6"/>
    <w:rsid w:val="001E2692"/>
    <w:rsid w:val="0027748D"/>
    <w:rsid w:val="0037365D"/>
    <w:rsid w:val="00420194"/>
    <w:rsid w:val="00472753"/>
    <w:rsid w:val="00505E8F"/>
    <w:rsid w:val="00615578"/>
    <w:rsid w:val="007756E5"/>
    <w:rsid w:val="00A91E55"/>
    <w:rsid w:val="00B158D3"/>
    <w:rsid w:val="00B20F71"/>
    <w:rsid w:val="00B41021"/>
    <w:rsid w:val="00C9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7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2019-11-04T16:59:00Z</dcterms:created>
  <dcterms:modified xsi:type="dcterms:W3CDTF">2022-11-04T18:20:00Z</dcterms:modified>
</cp:coreProperties>
</file>